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E8490" w14:textId="77777777" w:rsidR="00032C6B" w:rsidRPr="00925047" w:rsidRDefault="00032C6B" w:rsidP="008A6B8D">
      <w:pPr>
        <w:jc w:val="center"/>
        <w:rPr>
          <w:rFonts w:ascii="VAGRounded-Light" w:hAnsi="VAGRounded-Light"/>
          <w:b/>
          <w:sz w:val="36"/>
          <w:szCs w:val="36"/>
        </w:rPr>
      </w:pPr>
      <w:bookmarkStart w:id="0" w:name="_GoBack"/>
      <w:bookmarkEnd w:id="0"/>
      <w:r w:rsidRPr="00925047">
        <w:rPr>
          <w:rFonts w:ascii="VAGRounded-Light" w:hAnsi="VAGRounded-Light"/>
          <w:noProof/>
          <w:lang w:val="en-GB" w:eastAsia="en-GB"/>
        </w:rPr>
        <w:drawing>
          <wp:inline distT="0" distB="0" distL="0" distR="0" wp14:anchorId="69352EB8" wp14:editId="384E2A07">
            <wp:extent cx="914400" cy="914400"/>
            <wp:effectExtent l="0" t="0" r="0" b="0"/>
            <wp:docPr id="2" name="Picture 2" descr="C:\Users\Sally\AppData\Local\Microsoft\Windows\INetCache\Content.Word\Childcar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AppData\Local\Microsoft\Windows\INetCache\Content.Word\Childcare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7EF2E" w14:textId="77777777" w:rsidR="008A6B8D" w:rsidRPr="00925047" w:rsidRDefault="008A6B8D" w:rsidP="008A6B8D">
      <w:pPr>
        <w:jc w:val="center"/>
        <w:rPr>
          <w:rFonts w:ascii="VAGRounded-Light" w:hAnsi="VAGRounded-Light"/>
          <w:snapToGrid w:val="0"/>
          <w:sz w:val="20"/>
          <w:szCs w:val="20"/>
        </w:rPr>
      </w:pPr>
      <w:r w:rsidRPr="00925047">
        <w:rPr>
          <w:rFonts w:ascii="VAGRounded-Light" w:hAnsi="VAGRounded-Light"/>
          <w:sz w:val="20"/>
          <w:szCs w:val="20"/>
        </w:rPr>
        <w:t>c/</w:t>
      </w:r>
      <w:proofErr w:type="gramStart"/>
      <w:r w:rsidRPr="00925047">
        <w:rPr>
          <w:rFonts w:ascii="VAGRounded-Light" w:hAnsi="VAGRounded-Light"/>
          <w:sz w:val="20"/>
          <w:szCs w:val="20"/>
        </w:rPr>
        <w:t>o  St.</w:t>
      </w:r>
      <w:proofErr w:type="gramEnd"/>
      <w:r w:rsidRPr="00925047">
        <w:rPr>
          <w:rFonts w:ascii="VAGRounded-Light" w:hAnsi="VAGRounded-Light"/>
          <w:sz w:val="20"/>
          <w:szCs w:val="20"/>
        </w:rPr>
        <w:t xml:space="preserve"> Paul’s Church Community Centre, Church Road, </w:t>
      </w:r>
      <w:proofErr w:type="spellStart"/>
      <w:r w:rsidRPr="00925047">
        <w:rPr>
          <w:rFonts w:ascii="VAGRounded-Light" w:hAnsi="VAGRounded-Light"/>
          <w:snapToGrid w:val="0"/>
          <w:sz w:val="20"/>
          <w:szCs w:val="20"/>
        </w:rPr>
        <w:t>Tupsley</w:t>
      </w:r>
      <w:proofErr w:type="spellEnd"/>
      <w:r w:rsidRPr="00925047">
        <w:rPr>
          <w:rFonts w:ascii="VAGRounded-Light" w:hAnsi="VAGRounded-Light"/>
          <w:snapToGrid w:val="0"/>
          <w:sz w:val="20"/>
          <w:szCs w:val="20"/>
        </w:rPr>
        <w:t xml:space="preserve">, </w:t>
      </w:r>
      <w:r w:rsidRPr="00925047">
        <w:rPr>
          <w:rFonts w:ascii="VAGRounded-Light" w:hAnsi="VAGRounded-Light"/>
          <w:bCs/>
          <w:sz w:val="20"/>
          <w:szCs w:val="20"/>
        </w:rPr>
        <w:t>Hereford HR1 1RT</w:t>
      </w:r>
      <w:r w:rsidRPr="00925047">
        <w:rPr>
          <w:rFonts w:ascii="VAGRounded-Light" w:hAnsi="VAGRounded-Light"/>
          <w:snapToGrid w:val="0"/>
          <w:sz w:val="20"/>
          <w:szCs w:val="20"/>
        </w:rPr>
        <w:t xml:space="preserve"> </w:t>
      </w:r>
    </w:p>
    <w:p w14:paraId="296FB571" w14:textId="4A49AC3D" w:rsidR="008A6B8D" w:rsidRPr="00925047" w:rsidRDefault="008A6B8D" w:rsidP="008A6B8D">
      <w:pPr>
        <w:jc w:val="center"/>
        <w:rPr>
          <w:rFonts w:ascii="VAGRounded-Light" w:hAnsi="VAGRounded-Light"/>
          <w:sz w:val="20"/>
          <w:szCs w:val="20"/>
        </w:rPr>
      </w:pPr>
      <w:proofErr w:type="spellStart"/>
      <w:r w:rsidRPr="00925047">
        <w:rPr>
          <w:rFonts w:ascii="VAGRounded-Light" w:hAnsi="VAGRounded-Light"/>
          <w:sz w:val="20"/>
          <w:szCs w:val="20"/>
        </w:rPr>
        <w:t>Ofsted</w:t>
      </w:r>
      <w:proofErr w:type="spellEnd"/>
      <w:r w:rsidRPr="00925047">
        <w:rPr>
          <w:rFonts w:ascii="VAGRounded-Light" w:hAnsi="VAGRounded-Light"/>
          <w:sz w:val="20"/>
          <w:szCs w:val="20"/>
        </w:rPr>
        <w:t xml:space="preserve"> registration No: </w:t>
      </w:r>
      <w:r w:rsidR="00920173" w:rsidRPr="00925047">
        <w:rPr>
          <w:rFonts w:ascii="VAGRounded-Light" w:hAnsi="VAGRounded-Light"/>
          <w:sz w:val="20"/>
          <w:szCs w:val="20"/>
        </w:rPr>
        <w:t>2509646</w:t>
      </w:r>
    </w:p>
    <w:p w14:paraId="68581872" w14:textId="7E5C5189" w:rsidR="004B35F9" w:rsidRPr="00925047" w:rsidRDefault="008A6B8D" w:rsidP="004174DE">
      <w:pPr>
        <w:jc w:val="center"/>
        <w:rPr>
          <w:rFonts w:ascii="VAGRounded-Light" w:hAnsi="VAGRounded-Light"/>
          <w:sz w:val="20"/>
          <w:szCs w:val="20"/>
        </w:rPr>
      </w:pPr>
      <w:r w:rsidRPr="00925047">
        <w:rPr>
          <w:rFonts w:ascii="VAGRounded-Light" w:hAnsi="VAGRounded-Light"/>
          <w:sz w:val="20"/>
          <w:szCs w:val="20"/>
        </w:rPr>
        <w:t>Charity Registered No: 11</w:t>
      </w:r>
      <w:r w:rsidR="00920173" w:rsidRPr="00925047">
        <w:rPr>
          <w:rFonts w:ascii="VAGRounded-Light" w:hAnsi="VAGRounded-Light"/>
          <w:sz w:val="20"/>
          <w:szCs w:val="20"/>
        </w:rPr>
        <w:t>75452</w:t>
      </w:r>
    </w:p>
    <w:p w14:paraId="45706FF9" w14:textId="2C25FAC2" w:rsidR="00DB54A1" w:rsidRPr="00925047" w:rsidRDefault="00DB54A1" w:rsidP="008A6B8D">
      <w:pPr>
        <w:jc w:val="center"/>
        <w:rPr>
          <w:rFonts w:ascii="VAGRounded-Light" w:hAnsi="VAGRounded-Light"/>
          <w:b/>
          <w:bCs/>
          <w:sz w:val="28"/>
          <w:szCs w:val="28"/>
        </w:rPr>
      </w:pPr>
      <w:r w:rsidRPr="00925047">
        <w:rPr>
          <w:rFonts w:ascii="VAGRounded-Light" w:hAnsi="VAGRounded-Light"/>
          <w:b/>
          <w:bCs/>
          <w:sz w:val="28"/>
          <w:szCs w:val="28"/>
        </w:rPr>
        <w:t>Childcare</w:t>
      </w:r>
      <w:r w:rsidR="00EC5419" w:rsidRPr="00925047">
        <w:rPr>
          <w:rFonts w:ascii="VAGRounded-Light" w:hAnsi="VAGRounded-Light"/>
          <w:b/>
          <w:bCs/>
          <w:sz w:val="28"/>
          <w:szCs w:val="28"/>
        </w:rPr>
        <w:t xml:space="preserve"> Finance</w:t>
      </w:r>
      <w:r w:rsidRPr="00925047">
        <w:rPr>
          <w:rFonts w:ascii="VAGRounded-Light" w:hAnsi="VAGRounded-Light"/>
          <w:b/>
          <w:bCs/>
          <w:sz w:val="28"/>
          <w:szCs w:val="28"/>
        </w:rPr>
        <w:t xml:space="preserve"> Manager</w:t>
      </w:r>
    </w:p>
    <w:p w14:paraId="50181C20" w14:textId="7ED62104" w:rsidR="00DB54A1" w:rsidRPr="00925047" w:rsidRDefault="00DB54A1" w:rsidP="00DB54A1">
      <w:pPr>
        <w:pStyle w:val="NormalWeb"/>
        <w:shd w:val="clear" w:color="auto" w:fill="FFFFFF"/>
        <w:spacing w:before="0" w:beforeAutospacing="0" w:after="90" w:afterAutospacing="0"/>
        <w:rPr>
          <w:rFonts w:ascii="VAGRounded-Light" w:hAnsi="VAGRounded-Light" w:cs="Helvetica"/>
          <w:color w:val="1C1E21"/>
        </w:rPr>
      </w:pPr>
      <w:r w:rsidRPr="00925047">
        <w:rPr>
          <w:rFonts w:ascii="VAGRounded-Light" w:hAnsi="VAGRounded-Light" w:cs="Helvetica"/>
          <w:color w:val="1C1E21"/>
        </w:rPr>
        <w:t xml:space="preserve">St Paul’s Childcare </w:t>
      </w:r>
      <w:r w:rsidR="00AB56BB" w:rsidRPr="00925047">
        <w:rPr>
          <w:rFonts w:ascii="VAGRounded-Light" w:hAnsi="VAGRounded-Light" w:cs="Helvetica"/>
          <w:color w:val="1C1E21"/>
        </w:rPr>
        <w:t xml:space="preserve">is a charity run childcare provision, providing </w:t>
      </w:r>
      <w:r w:rsidR="00A16D56" w:rsidRPr="00925047">
        <w:rPr>
          <w:rFonts w:ascii="VAGRounded-Light" w:hAnsi="VAGRounded-Light" w:cs="Helvetica"/>
          <w:color w:val="1C1E21"/>
        </w:rPr>
        <w:t>“</w:t>
      </w:r>
      <w:r w:rsidR="00AB56BB" w:rsidRPr="00925047">
        <w:rPr>
          <w:rFonts w:ascii="VAGRounded-Light" w:hAnsi="VAGRounded-Light" w:cs="Helvetica"/>
          <w:color w:val="1C1E21"/>
        </w:rPr>
        <w:t>outstanding</w:t>
      </w:r>
      <w:r w:rsidR="00A16D56" w:rsidRPr="00925047">
        <w:rPr>
          <w:rFonts w:ascii="VAGRounded-Light" w:hAnsi="VAGRounded-Light" w:cs="Helvetica"/>
          <w:color w:val="1C1E21"/>
        </w:rPr>
        <w:t>”</w:t>
      </w:r>
      <w:r w:rsidR="00AB56BB" w:rsidRPr="00925047">
        <w:rPr>
          <w:rFonts w:ascii="VAGRounded-Light" w:hAnsi="VAGRounded-Light" w:cs="Helvetica"/>
          <w:color w:val="1C1E21"/>
        </w:rPr>
        <w:t xml:space="preserve"> childcare for children</w:t>
      </w:r>
      <w:r w:rsidR="00A16D56" w:rsidRPr="00925047">
        <w:rPr>
          <w:rFonts w:ascii="VAGRounded-Light" w:hAnsi="VAGRounded-Light" w:cs="Helvetica"/>
          <w:color w:val="1C1E21"/>
        </w:rPr>
        <w:t xml:space="preserve"> aged 2-4yrs, as well as wrap-</w:t>
      </w:r>
      <w:r w:rsidR="00AB56BB" w:rsidRPr="00925047">
        <w:rPr>
          <w:rFonts w:ascii="VAGRounded-Light" w:hAnsi="VAGRounded-Light" w:cs="Helvetica"/>
          <w:color w:val="1C1E21"/>
        </w:rPr>
        <w:t xml:space="preserve">around care for </w:t>
      </w:r>
      <w:r w:rsidR="00A16D56" w:rsidRPr="00925047">
        <w:rPr>
          <w:rFonts w:ascii="VAGRounded-Light" w:hAnsi="VAGRounded-Light" w:cs="Helvetica"/>
          <w:color w:val="1C1E21"/>
        </w:rPr>
        <w:t>school-aged</w:t>
      </w:r>
      <w:r w:rsidR="00AB56BB" w:rsidRPr="00925047">
        <w:rPr>
          <w:rFonts w:ascii="VAGRounded-Light" w:hAnsi="VAGRounded-Light" w:cs="Helvetica"/>
          <w:color w:val="1C1E21"/>
        </w:rPr>
        <w:t xml:space="preserve"> children from both St Paul</w:t>
      </w:r>
      <w:r w:rsidR="00925047">
        <w:rPr>
          <w:rFonts w:ascii="VAGRounded-Light" w:hAnsi="VAGRounded-Light" w:cs="Helvetica"/>
          <w:color w:val="1C1E21"/>
        </w:rPr>
        <w:t>’</w:t>
      </w:r>
      <w:r w:rsidR="00AB56BB" w:rsidRPr="00925047">
        <w:rPr>
          <w:rFonts w:ascii="VAGRounded-Light" w:hAnsi="VAGRounded-Light" w:cs="Helvetica"/>
          <w:color w:val="1C1E21"/>
        </w:rPr>
        <w:t xml:space="preserve">s and Hampton Dene Primary Schools.  </w:t>
      </w:r>
    </w:p>
    <w:p w14:paraId="499EFFFD" w14:textId="3A16051F" w:rsidR="00A16D56" w:rsidRPr="00925047" w:rsidRDefault="00AB56BB" w:rsidP="00A16D56">
      <w:pPr>
        <w:pStyle w:val="NormalWeb"/>
        <w:shd w:val="clear" w:color="auto" w:fill="FFFFFF"/>
        <w:spacing w:before="0" w:beforeAutospacing="0" w:after="90" w:afterAutospacing="0"/>
        <w:rPr>
          <w:rFonts w:ascii="VAGRounded-Light" w:hAnsi="VAGRounded-Light" w:cs="Helvetica"/>
          <w:color w:val="1C1E21"/>
        </w:rPr>
      </w:pPr>
      <w:r w:rsidRPr="00925047">
        <w:rPr>
          <w:rFonts w:ascii="VAGRounded-Light" w:hAnsi="VAGRounded-Light" w:cs="Helvetica"/>
          <w:color w:val="1C1E21"/>
        </w:rPr>
        <w:t>We are now looking for a</w:t>
      </w:r>
      <w:r w:rsidR="00925047" w:rsidRPr="00925047">
        <w:rPr>
          <w:rFonts w:ascii="VAGRounded-Light" w:hAnsi="VAGRounded-Light" w:cs="Helvetica"/>
          <w:color w:val="1C1E21"/>
        </w:rPr>
        <w:t xml:space="preserve">n experienced, well organised </w:t>
      </w:r>
      <w:r w:rsidRPr="00925047">
        <w:rPr>
          <w:rFonts w:ascii="VAGRounded-Light" w:hAnsi="VAGRounded-Light" w:cs="Helvetica"/>
          <w:color w:val="1C1E21"/>
        </w:rPr>
        <w:t>and forward thinking Childcare</w:t>
      </w:r>
      <w:r w:rsidR="00EC5419" w:rsidRPr="00925047">
        <w:rPr>
          <w:rFonts w:ascii="VAGRounded-Light" w:hAnsi="VAGRounded-Light" w:cs="Helvetica"/>
          <w:color w:val="1C1E21"/>
        </w:rPr>
        <w:t xml:space="preserve"> Finance</w:t>
      </w:r>
      <w:r w:rsidRPr="00925047">
        <w:rPr>
          <w:rFonts w:ascii="VAGRounded-Light" w:hAnsi="VAGRounded-Light" w:cs="Helvetica"/>
          <w:color w:val="1C1E21"/>
        </w:rPr>
        <w:t xml:space="preserve"> Manager to join o</w:t>
      </w:r>
      <w:r w:rsidR="009B6B69">
        <w:rPr>
          <w:rFonts w:ascii="VAGRounded-Light" w:hAnsi="VAGRounded-Light" w:cs="Helvetica"/>
          <w:color w:val="1C1E21"/>
        </w:rPr>
        <w:t>ur team.</w:t>
      </w:r>
    </w:p>
    <w:p w14:paraId="2520CEAB" w14:textId="4F58B9B8" w:rsidR="002F1254" w:rsidRDefault="004001DF" w:rsidP="00C27798">
      <w:pPr>
        <w:pStyle w:val="NormalWeb"/>
        <w:shd w:val="clear" w:color="auto" w:fill="FFFFFF"/>
        <w:spacing w:before="0" w:beforeAutospacing="0" w:after="90" w:afterAutospacing="0"/>
        <w:rPr>
          <w:rFonts w:ascii="VAGRounded-Light" w:hAnsi="VAGRounded-Light"/>
        </w:rPr>
      </w:pPr>
      <w:r w:rsidRPr="00925047">
        <w:rPr>
          <w:rFonts w:ascii="VAGRounded-Light" w:hAnsi="VAGRounded-Light" w:cs="Helvetica"/>
          <w:color w:val="1C1E21"/>
        </w:rPr>
        <w:t>Accountable</w:t>
      </w:r>
      <w:r w:rsidR="00A16D56" w:rsidRPr="00925047">
        <w:rPr>
          <w:rFonts w:ascii="VAGRounded-Light" w:hAnsi="VAGRounded-Light" w:cs="Helvetica"/>
          <w:color w:val="1C1E21"/>
        </w:rPr>
        <w:t xml:space="preserve"> to the </w:t>
      </w:r>
      <w:r w:rsidR="00EC5419" w:rsidRPr="00925047">
        <w:rPr>
          <w:rFonts w:ascii="VAGRounded-Light" w:hAnsi="VAGRounded-Light" w:cs="Helvetica"/>
          <w:color w:val="1C1E21"/>
        </w:rPr>
        <w:t>Childcare Manager and T</w:t>
      </w:r>
      <w:r w:rsidR="00A16D56" w:rsidRPr="00925047">
        <w:rPr>
          <w:rFonts w:ascii="VAGRounded-Light" w:hAnsi="VAGRounded-Light" w:cs="Helvetica"/>
          <w:color w:val="1C1E21"/>
        </w:rPr>
        <w:t>rustees</w:t>
      </w:r>
      <w:r w:rsidR="00C27798">
        <w:rPr>
          <w:rFonts w:ascii="VAGRounded-Light" w:hAnsi="VAGRounded-Light" w:cs="Helvetica"/>
          <w:color w:val="1C1E21"/>
        </w:rPr>
        <w:t xml:space="preserve">, you will be a valued member of the Senior Leadership Team and have full responsibility for the organisation and development of </w:t>
      </w:r>
      <w:r w:rsidR="002F1254" w:rsidRPr="00C27798">
        <w:rPr>
          <w:rFonts w:ascii="VAGRounded-Light" w:hAnsi="VAGRounded-Light"/>
        </w:rPr>
        <w:t>all aspects of finance management for the setting</w:t>
      </w:r>
      <w:r w:rsidR="00C27798">
        <w:rPr>
          <w:rFonts w:ascii="VAGRounded-Light" w:hAnsi="VAGRounded-Light"/>
        </w:rPr>
        <w:t>.</w:t>
      </w:r>
    </w:p>
    <w:p w14:paraId="19D99ACB" w14:textId="4C141425" w:rsidR="00C27798" w:rsidRDefault="00C27798" w:rsidP="00C27798">
      <w:pPr>
        <w:pStyle w:val="NormalWeb"/>
        <w:shd w:val="clear" w:color="auto" w:fill="FFFFFF"/>
        <w:spacing w:before="0" w:beforeAutospacing="0" w:after="90" w:afterAutospacing="0"/>
        <w:rPr>
          <w:rFonts w:ascii="VAGRounded-Light" w:hAnsi="VAGRounded-Light"/>
        </w:rPr>
      </w:pPr>
    </w:p>
    <w:p w14:paraId="3955A456" w14:textId="4191AC71" w:rsidR="00C27798" w:rsidRDefault="00C27798" w:rsidP="00C27798">
      <w:pPr>
        <w:pStyle w:val="NormalWeb"/>
        <w:shd w:val="clear" w:color="auto" w:fill="FFFFFF"/>
        <w:spacing w:before="0" w:beforeAutospacing="0" w:after="90" w:afterAutospacing="0"/>
        <w:rPr>
          <w:rFonts w:ascii="VAGRounded-Light" w:hAnsi="VAGRounded-Light"/>
        </w:rPr>
      </w:pPr>
      <w:r>
        <w:rPr>
          <w:rFonts w:ascii="VAGRounded-Light" w:hAnsi="VAGRounded-Light"/>
        </w:rPr>
        <w:t>Duties will include:</w:t>
      </w:r>
    </w:p>
    <w:p w14:paraId="1756E970" w14:textId="79CCE124" w:rsidR="00C27798" w:rsidRDefault="00C27798" w:rsidP="00C2779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90" w:afterAutospacing="0"/>
        <w:rPr>
          <w:rFonts w:ascii="VAGRounded-Light" w:hAnsi="VAGRounded-Light"/>
        </w:rPr>
      </w:pPr>
      <w:r>
        <w:rPr>
          <w:rFonts w:ascii="VAGRounded-Light" w:hAnsi="VAGRounded-Light"/>
        </w:rPr>
        <w:t>Maintenance of all financial record keeping</w:t>
      </w:r>
    </w:p>
    <w:p w14:paraId="0C914172" w14:textId="69766D9D" w:rsidR="00C27798" w:rsidRDefault="00C27798" w:rsidP="00C2779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90" w:afterAutospacing="0"/>
        <w:rPr>
          <w:rFonts w:ascii="VAGRounded-Light" w:hAnsi="VAGRounded-Light"/>
        </w:rPr>
      </w:pPr>
      <w:r>
        <w:rPr>
          <w:rFonts w:ascii="VAGRounded-Light" w:hAnsi="VAGRounded-Light"/>
        </w:rPr>
        <w:t>Preparation</w:t>
      </w:r>
      <w:r w:rsidR="00ED5333">
        <w:rPr>
          <w:rFonts w:ascii="VAGRounded-Light" w:hAnsi="VAGRounded-Light"/>
        </w:rPr>
        <w:t xml:space="preserve">, </w:t>
      </w:r>
      <w:r>
        <w:rPr>
          <w:rFonts w:ascii="VAGRounded-Light" w:hAnsi="VAGRounded-Light"/>
        </w:rPr>
        <w:t>monitoring</w:t>
      </w:r>
      <w:r w:rsidR="00ED5333">
        <w:rPr>
          <w:rFonts w:ascii="VAGRounded-Light" w:hAnsi="VAGRounded-Light"/>
        </w:rPr>
        <w:t xml:space="preserve"> and analysis</w:t>
      </w:r>
      <w:r>
        <w:rPr>
          <w:rFonts w:ascii="VAGRounded-Light" w:hAnsi="VAGRounded-Light"/>
        </w:rPr>
        <w:t xml:space="preserve"> of</w:t>
      </w:r>
      <w:r w:rsidR="00093F85">
        <w:rPr>
          <w:rFonts w:ascii="VAGRounded-Light" w:hAnsi="VAGRounded-Light"/>
        </w:rPr>
        <w:t xml:space="preserve"> monthly and end of year</w:t>
      </w:r>
      <w:r>
        <w:rPr>
          <w:rFonts w:ascii="VAGRounded-Light" w:hAnsi="VAGRounded-Light"/>
        </w:rPr>
        <w:t xml:space="preserve"> accounts including </w:t>
      </w:r>
      <w:r w:rsidR="00ED5333">
        <w:rPr>
          <w:rFonts w:ascii="VAGRounded-Light" w:hAnsi="VAGRounded-Light"/>
        </w:rPr>
        <w:t>expenditure and income</w:t>
      </w:r>
    </w:p>
    <w:p w14:paraId="1714B893" w14:textId="2A093875" w:rsidR="00C27798" w:rsidRDefault="00C27798" w:rsidP="00C2779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90" w:afterAutospacing="0"/>
        <w:rPr>
          <w:rFonts w:ascii="VAGRounded-Light" w:hAnsi="VAGRounded-Light"/>
        </w:rPr>
      </w:pPr>
      <w:r>
        <w:rPr>
          <w:rFonts w:ascii="VAGRounded-Light" w:hAnsi="VAGRounded-Light"/>
        </w:rPr>
        <w:t>General provision of payroll</w:t>
      </w:r>
    </w:p>
    <w:p w14:paraId="3EC7B2DA" w14:textId="08F67528" w:rsidR="00093F85" w:rsidRDefault="00093F85" w:rsidP="00C2779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90" w:afterAutospacing="0"/>
        <w:rPr>
          <w:rFonts w:ascii="VAGRounded-Light" w:hAnsi="VAGRounded-Light"/>
        </w:rPr>
      </w:pPr>
      <w:r>
        <w:rPr>
          <w:rFonts w:ascii="VAGRounded-Light" w:hAnsi="VAGRounded-Light"/>
        </w:rPr>
        <w:t>Application and management of funding</w:t>
      </w:r>
    </w:p>
    <w:p w14:paraId="57562918" w14:textId="1E1B0597" w:rsidR="00C27798" w:rsidRPr="00C27798" w:rsidRDefault="00093F85" w:rsidP="00C2779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90" w:afterAutospacing="0"/>
        <w:rPr>
          <w:rFonts w:ascii="VAGRounded-Light" w:hAnsi="VAGRounded-Light" w:cs="Helvetica"/>
          <w:color w:val="1C1E21"/>
        </w:rPr>
      </w:pPr>
      <w:r>
        <w:rPr>
          <w:rFonts w:ascii="VAGRounded-Light" w:hAnsi="VAGRounded-Light"/>
        </w:rPr>
        <w:t>Support the Childcare Manager with strategic financial planning</w:t>
      </w:r>
    </w:p>
    <w:p w14:paraId="3D78335F" w14:textId="77777777" w:rsidR="002F1254" w:rsidRPr="00925047" w:rsidRDefault="002F1254" w:rsidP="00DB54A1">
      <w:pPr>
        <w:pStyle w:val="NormalWeb"/>
        <w:shd w:val="clear" w:color="auto" w:fill="FFFFFF"/>
        <w:spacing w:before="0" w:beforeAutospacing="0" w:after="90" w:afterAutospacing="0"/>
        <w:rPr>
          <w:rFonts w:ascii="VAGRounded-Light" w:hAnsi="VAGRounded-Light"/>
        </w:rPr>
      </w:pPr>
    </w:p>
    <w:p w14:paraId="6A5DA134" w14:textId="76A545EB" w:rsidR="00AB56BB" w:rsidRPr="00925047" w:rsidRDefault="00AB56BB" w:rsidP="00DB54A1">
      <w:pPr>
        <w:pStyle w:val="NormalWeb"/>
        <w:shd w:val="clear" w:color="auto" w:fill="FFFFFF"/>
        <w:spacing w:before="0" w:beforeAutospacing="0" w:after="90" w:afterAutospacing="0"/>
        <w:rPr>
          <w:rFonts w:ascii="VAGRounded-Light" w:hAnsi="VAGRounded-Light" w:cs="Helvetica"/>
          <w:color w:val="1C1E21"/>
        </w:rPr>
      </w:pPr>
      <w:r w:rsidRPr="00925047">
        <w:rPr>
          <w:rFonts w:ascii="VAGRounded-Light" w:hAnsi="VAGRounded-Light" w:cs="Helvetica"/>
          <w:color w:val="1C1E21"/>
        </w:rPr>
        <w:t>Terms &amp; Conditions:</w:t>
      </w:r>
    </w:p>
    <w:p w14:paraId="7DFCCFCF" w14:textId="3B55E37D" w:rsidR="00AB56BB" w:rsidRPr="00925047" w:rsidRDefault="00EC5419" w:rsidP="00A16D5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90" w:afterAutospacing="0"/>
        <w:rPr>
          <w:rFonts w:ascii="VAGRounded-Light" w:hAnsi="VAGRounded-Light" w:cs="Helvetica"/>
          <w:color w:val="1C1E21"/>
        </w:rPr>
      </w:pPr>
      <w:r w:rsidRPr="00925047">
        <w:rPr>
          <w:rFonts w:ascii="VAGRounded-Light" w:hAnsi="VAGRounded-Light" w:cs="Helvetica"/>
          <w:color w:val="1C1E21"/>
        </w:rPr>
        <w:t>7.5</w:t>
      </w:r>
      <w:r w:rsidR="00AB56BB" w:rsidRPr="00925047">
        <w:rPr>
          <w:rFonts w:ascii="VAGRounded-Light" w:hAnsi="VAGRounded-Light" w:cs="Helvetica"/>
          <w:color w:val="1C1E21"/>
        </w:rPr>
        <w:t xml:space="preserve"> hours / week - Term time (38 weeks/year)</w:t>
      </w:r>
      <w:r w:rsidR="00093F85">
        <w:rPr>
          <w:rFonts w:ascii="VAGRounded-Light" w:hAnsi="VAGRounded-Light" w:cs="Helvetica"/>
          <w:color w:val="1C1E21"/>
        </w:rPr>
        <w:t xml:space="preserve">  - to be worked 1 day or two half days per week</w:t>
      </w:r>
    </w:p>
    <w:p w14:paraId="3DFBE3EE" w14:textId="2EBAE52B" w:rsidR="00925047" w:rsidRPr="00925047" w:rsidRDefault="00925047" w:rsidP="0092504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90" w:afterAutospacing="0"/>
        <w:rPr>
          <w:rFonts w:ascii="VAGRounded-Light" w:hAnsi="VAGRounded-Light" w:cs="Helvetica"/>
          <w:color w:val="1C1E21"/>
        </w:rPr>
      </w:pPr>
      <w:r w:rsidRPr="00925047">
        <w:rPr>
          <w:rFonts w:ascii="VAGRounded-Light" w:hAnsi="VAGRounded-Light" w:cs="Helvetica"/>
          <w:color w:val="1C1E21"/>
        </w:rPr>
        <w:t xml:space="preserve">Salary - </w:t>
      </w:r>
      <w:r w:rsidRPr="00925047">
        <w:rPr>
          <w:rFonts w:ascii="VAGRounded-Light" w:eastAsia="Calibri" w:hAnsi="VAGRounded-Light" w:cs="Calibri"/>
          <w:color w:val="000000" w:themeColor="text1"/>
        </w:rPr>
        <w:t>£25,500-£27885 FTE (£</w:t>
      </w:r>
      <w:r w:rsidR="00093F85">
        <w:rPr>
          <w:rFonts w:ascii="VAGRounded-Light" w:eastAsia="Calibri" w:hAnsi="VAGRounded-Light" w:cs="Calibri"/>
          <w:color w:val="000000" w:themeColor="text1"/>
        </w:rPr>
        <w:t>4276-£4676 actual salary)</w:t>
      </w:r>
    </w:p>
    <w:p w14:paraId="3E1C2DA2" w14:textId="1F4C0682" w:rsidR="00AB56BB" w:rsidRPr="00925047" w:rsidRDefault="00AB56BB" w:rsidP="00A16D5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90" w:afterAutospacing="0"/>
        <w:rPr>
          <w:rFonts w:ascii="VAGRounded-Light" w:hAnsi="VAGRounded-Light" w:cs="Helvetica"/>
          <w:color w:val="1C1E21"/>
        </w:rPr>
      </w:pPr>
      <w:r w:rsidRPr="00925047">
        <w:rPr>
          <w:rFonts w:ascii="VAGRounded-Light" w:hAnsi="VAGRounded-Light" w:cs="Helvetica"/>
          <w:color w:val="1C1E21"/>
        </w:rPr>
        <w:t>Stakeholder pension</w:t>
      </w:r>
    </w:p>
    <w:p w14:paraId="5A0F7D70" w14:textId="6654AB43" w:rsidR="00AB56BB" w:rsidRPr="00925047" w:rsidRDefault="00A16D56" w:rsidP="00A16D5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90" w:afterAutospacing="0"/>
        <w:rPr>
          <w:rFonts w:ascii="VAGRounded-Light" w:hAnsi="VAGRounded-Light" w:cs="Helvetica"/>
          <w:color w:val="1C1E21"/>
        </w:rPr>
      </w:pPr>
      <w:r w:rsidRPr="00925047">
        <w:rPr>
          <w:rFonts w:ascii="VAGRounded-Light" w:hAnsi="VAGRounded-Light" w:cs="Helvetica"/>
          <w:color w:val="1C1E21"/>
        </w:rPr>
        <w:t>5.6 weeks holiday/year to be taken during school holidays</w:t>
      </w:r>
    </w:p>
    <w:p w14:paraId="1E2E2B97" w14:textId="5ED7E3B3" w:rsidR="00400918" w:rsidRPr="00400918" w:rsidRDefault="004174DE" w:rsidP="0040091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90" w:afterAutospacing="0"/>
        <w:rPr>
          <w:rFonts w:ascii="VAGRounded-Light" w:hAnsi="VAGRounded-Light" w:cs="Helvetica"/>
          <w:color w:val="1C1E21"/>
        </w:rPr>
      </w:pPr>
      <w:r w:rsidRPr="00925047">
        <w:rPr>
          <w:rFonts w:ascii="VAGRounded-Light" w:hAnsi="VAGRounded-Light" w:cs="Helvetica"/>
          <w:color w:val="1C1E21"/>
        </w:rPr>
        <w:t>This post is subject to enhanced disclosure</w:t>
      </w:r>
    </w:p>
    <w:p w14:paraId="167736EA" w14:textId="0A22CE24" w:rsidR="00ED5333" w:rsidRPr="00925047" w:rsidRDefault="00ED5333" w:rsidP="00ED5333">
      <w:pPr>
        <w:pStyle w:val="NormalWeb"/>
        <w:shd w:val="clear" w:color="auto" w:fill="FFFFFF"/>
        <w:spacing w:before="0" w:beforeAutospacing="0" w:after="90" w:afterAutospacing="0"/>
        <w:rPr>
          <w:rFonts w:ascii="VAGRounded-Light" w:hAnsi="VAGRounded-Light" w:cs="Helvetica"/>
          <w:color w:val="1C1E21"/>
        </w:rPr>
      </w:pPr>
    </w:p>
    <w:p w14:paraId="36F02EFD" w14:textId="5AE265FA" w:rsidR="00400918" w:rsidRDefault="00400918" w:rsidP="006A4B70">
      <w:pPr>
        <w:pStyle w:val="NormalWeb"/>
        <w:shd w:val="clear" w:color="auto" w:fill="FFFFFF"/>
        <w:spacing w:before="0" w:beforeAutospacing="0" w:after="90" w:afterAutospacing="0"/>
        <w:rPr>
          <w:rStyle w:val="textexposedshow"/>
          <w:rFonts w:ascii="VAGRounded-Light" w:hAnsi="VAGRounded-Light" w:cs="Helvetica"/>
          <w:color w:val="1C1E21"/>
        </w:rPr>
      </w:pPr>
      <w:r>
        <w:rPr>
          <w:rStyle w:val="textexposedshow"/>
          <w:rFonts w:ascii="VAGRounded-Light" w:hAnsi="VAGRounded-Light" w:cs="Helvetica"/>
          <w:color w:val="1C1E21"/>
        </w:rPr>
        <w:t>We are also recruiting for a Childcare Manager (30 hours per week) and would welcome applications for both roles from candidates who feel they have the relevant skills and experience.</w:t>
      </w:r>
    </w:p>
    <w:p w14:paraId="0948BD48" w14:textId="2D15C340" w:rsidR="00093F85" w:rsidRDefault="00AB56BB" w:rsidP="006A4B70">
      <w:pPr>
        <w:pStyle w:val="NormalWeb"/>
        <w:shd w:val="clear" w:color="auto" w:fill="FFFFFF"/>
        <w:spacing w:before="0" w:beforeAutospacing="0" w:after="90" w:afterAutospacing="0"/>
        <w:rPr>
          <w:rStyle w:val="textexposedshow"/>
          <w:rFonts w:ascii="VAGRounded-Light" w:hAnsi="VAGRounded-Light" w:cs="Helvetica"/>
          <w:color w:val="1C1E21"/>
        </w:rPr>
      </w:pPr>
      <w:r w:rsidRPr="00925047">
        <w:rPr>
          <w:rStyle w:val="textexposedshow"/>
          <w:rFonts w:ascii="VAGRounded-Light" w:hAnsi="VAGRounded-Light" w:cs="Helvetica"/>
          <w:color w:val="1C1E21"/>
        </w:rPr>
        <w:t xml:space="preserve">For a full job description and person </w:t>
      </w:r>
      <w:r w:rsidR="004001DF" w:rsidRPr="00925047">
        <w:rPr>
          <w:rStyle w:val="textexposedshow"/>
          <w:rFonts w:ascii="VAGRounded-Light" w:hAnsi="VAGRounded-Light" w:cs="Helvetica"/>
          <w:color w:val="1C1E21"/>
        </w:rPr>
        <w:t>specification</w:t>
      </w:r>
      <w:r w:rsidRPr="00925047">
        <w:rPr>
          <w:rStyle w:val="textexposedshow"/>
          <w:rFonts w:ascii="VAGRounded-Light" w:hAnsi="VAGRounded-Light" w:cs="Helvetica"/>
          <w:color w:val="1C1E21"/>
        </w:rPr>
        <w:t xml:space="preserve"> please go </w:t>
      </w:r>
      <w:proofErr w:type="gramStart"/>
      <w:r w:rsidRPr="00925047">
        <w:rPr>
          <w:rStyle w:val="textexposedshow"/>
          <w:rFonts w:ascii="VAGRounded-Light" w:hAnsi="VAGRounded-Light" w:cs="Helvetica"/>
          <w:color w:val="1C1E21"/>
        </w:rPr>
        <w:t>to :</w:t>
      </w:r>
      <w:proofErr w:type="gramEnd"/>
      <w:r w:rsidRPr="00925047">
        <w:rPr>
          <w:rStyle w:val="textexposedshow"/>
          <w:rFonts w:ascii="VAGRounded-Light" w:hAnsi="VAGRounded-Light" w:cs="Helvetica"/>
          <w:color w:val="1C1E21"/>
        </w:rPr>
        <w:t xml:space="preserve"> </w:t>
      </w:r>
      <w:r w:rsidR="0042298E" w:rsidRPr="00925047">
        <w:rPr>
          <w:rStyle w:val="textexposedshow"/>
          <w:rFonts w:ascii="VAGRounded-Light" w:hAnsi="VAGRounded-Light" w:cs="Helvetica"/>
          <w:color w:val="1C1E21"/>
        </w:rPr>
        <w:t>stpaulschildcare.co.uk</w:t>
      </w:r>
      <w:r w:rsidR="004174DE" w:rsidRPr="00925047">
        <w:rPr>
          <w:rStyle w:val="textexposedshow"/>
          <w:rFonts w:ascii="VAGRounded-Light" w:hAnsi="VAGRounded-Light" w:cs="Helvetica"/>
          <w:color w:val="1C1E21"/>
        </w:rPr>
        <w:t xml:space="preserve">  For more information please em</w:t>
      </w:r>
      <w:r w:rsidR="00DB54A1" w:rsidRPr="00925047">
        <w:rPr>
          <w:rStyle w:val="textexposedshow"/>
          <w:rFonts w:ascii="VAGRounded-Light" w:hAnsi="VAGRounded-Light" w:cs="Helvetica"/>
          <w:color w:val="1C1E21"/>
        </w:rPr>
        <w:t xml:space="preserve">ail </w:t>
      </w:r>
      <w:hyperlink r:id="rId6" w:history="1">
        <w:r w:rsidR="004174DE" w:rsidRPr="00925047">
          <w:rPr>
            <w:rStyle w:val="Hyperlink"/>
            <w:rFonts w:ascii="VAGRounded-Light" w:hAnsi="VAGRounded-Light" w:cs="Helvetica"/>
          </w:rPr>
          <w:t>stpchurchhereford.childcare@gmail.com</w:t>
        </w:r>
      </w:hyperlink>
      <w:r w:rsidR="004174DE" w:rsidRPr="00925047">
        <w:rPr>
          <w:rStyle w:val="textexposedshow"/>
          <w:rFonts w:ascii="VAGRounded-Light" w:hAnsi="VAGRounded-Light" w:cs="Helvetica"/>
          <w:color w:val="1C1E21"/>
        </w:rPr>
        <w:t xml:space="preserve">  or telephone (01432) 379363.</w:t>
      </w:r>
      <w:r w:rsidR="00771633" w:rsidRPr="00925047">
        <w:rPr>
          <w:rStyle w:val="textexposedshow"/>
          <w:rFonts w:ascii="VAGRounded-Light" w:hAnsi="VAGRounded-Light" w:cs="Helvetica"/>
          <w:color w:val="1C1E21"/>
        </w:rPr>
        <w:t xml:space="preserve"> </w:t>
      </w:r>
    </w:p>
    <w:p w14:paraId="3600FA48" w14:textId="77777777" w:rsidR="00093F85" w:rsidRPr="00093F85" w:rsidRDefault="00771633" w:rsidP="006A4B70">
      <w:pPr>
        <w:pStyle w:val="NormalWeb"/>
        <w:shd w:val="clear" w:color="auto" w:fill="FFFFFF"/>
        <w:spacing w:before="0" w:beforeAutospacing="0" w:after="90" w:afterAutospacing="0"/>
        <w:rPr>
          <w:rStyle w:val="textexposedshow"/>
          <w:rFonts w:ascii="VAGRounded-Light" w:hAnsi="VAGRounded-Light" w:cs="Helvetica"/>
          <w:b/>
          <w:color w:val="1C1E21"/>
          <w:sz w:val="26"/>
          <w:szCs w:val="26"/>
        </w:rPr>
      </w:pPr>
      <w:r w:rsidRPr="00093F85">
        <w:rPr>
          <w:rStyle w:val="textexposedshow"/>
          <w:rFonts w:ascii="VAGRounded-Light" w:hAnsi="VAGRounded-Light" w:cs="Helvetica"/>
          <w:b/>
          <w:color w:val="1C1E21"/>
        </w:rPr>
        <w:t>Deadline for application is Thursday 19</w:t>
      </w:r>
      <w:r w:rsidRPr="00093F85">
        <w:rPr>
          <w:rStyle w:val="textexposedshow"/>
          <w:rFonts w:ascii="VAGRounded-Light" w:hAnsi="VAGRounded-Light" w:cs="Helvetica"/>
          <w:b/>
          <w:color w:val="1C1E21"/>
          <w:vertAlign w:val="superscript"/>
        </w:rPr>
        <w:t>th</w:t>
      </w:r>
      <w:r w:rsidRPr="00093F85">
        <w:rPr>
          <w:rStyle w:val="textexposedshow"/>
          <w:rFonts w:ascii="VAGRounded-Light" w:hAnsi="VAGRounded-Light" w:cs="Helvetica"/>
          <w:b/>
          <w:color w:val="1C1E21"/>
        </w:rPr>
        <w:t xml:space="preserve"> March</w:t>
      </w:r>
      <w:r w:rsidR="0025278C" w:rsidRPr="00093F85">
        <w:rPr>
          <w:rStyle w:val="textexposedshow"/>
          <w:rFonts w:ascii="VAGRounded-Light" w:hAnsi="VAGRounded-Light" w:cs="Helvetica"/>
          <w:b/>
          <w:color w:val="1C1E21"/>
          <w:sz w:val="26"/>
          <w:szCs w:val="26"/>
        </w:rPr>
        <w:t xml:space="preserve"> 2020</w:t>
      </w:r>
      <w:r w:rsidRPr="00093F85">
        <w:rPr>
          <w:rStyle w:val="textexposedshow"/>
          <w:rFonts w:ascii="VAGRounded-Light" w:hAnsi="VAGRounded-Light" w:cs="Helvetica"/>
          <w:b/>
          <w:color w:val="1C1E21"/>
          <w:sz w:val="26"/>
          <w:szCs w:val="26"/>
        </w:rPr>
        <w:t xml:space="preserve">. </w:t>
      </w:r>
    </w:p>
    <w:p w14:paraId="6E59B608" w14:textId="31C6E30B" w:rsidR="00DB54A1" w:rsidRPr="00093F85" w:rsidRDefault="00771633" w:rsidP="006A4B70">
      <w:pPr>
        <w:pStyle w:val="NormalWeb"/>
        <w:shd w:val="clear" w:color="auto" w:fill="FFFFFF"/>
        <w:spacing w:before="0" w:beforeAutospacing="0" w:after="90" w:afterAutospacing="0"/>
        <w:rPr>
          <w:rFonts w:ascii="VAGRounded-Light" w:hAnsi="VAGRounded-Light" w:cs="Helvetica"/>
          <w:b/>
          <w:color w:val="1C1E21"/>
          <w:sz w:val="26"/>
          <w:szCs w:val="26"/>
        </w:rPr>
      </w:pPr>
      <w:r w:rsidRPr="00093F85">
        <w:rPr>
          <w:rStyle w:val="textexposedshow"/>
          <w:rFonts w:ascii="VAGRounded-Light" w:hAnsi="VAGRounded-Light" w:cs="Helvetica"/>
          <w:b/>
          <w:color w:val="1C1E21"/>
          <w:sz w:val="26"/>
          <w:szCs w:val="26"/>
        </w:rPr>
        <w:t>Interview date Monday 30</w:t>
      </w:r>
      <w:r w:rsidRPr="00093F85">
        <w:rPr>
          <w:rStyle w:val="textexposedshow"/>
          <w:rFonts w:ascii="VAGRounded-Light" w:hAnsi="VAGRounded-Light" w:cs="Helvetica"/>
          <w:b/>
          <w:color w:val="1C1E21"/>
          <w:sz w:val="26"/>
          <w:szCs w:val="26"/>
          <w:vertAlign w:val="superscript"/>
        </w:rPr>
        <w:t>th</w:t>
      </w:r>
      <w:r w:rsidRPr="00093F85">
        <w:rPr>
          <w:rStyle w:val="textexposedshow"/>
          <w:rFonts w:ascii="VAGRounded-Light" w:hAnsi="VAGRounded-Light" w:cs="Helvetica"/>
          <w:b/>
          <w:color w:val="1C1E21"/>
          <w:sz w:val="26"/>
          <w:szCs w:val="26"/>
        </w:rPr>
        <w:t xml:space="preserve"> March</w:t>
      </w:r>
      <w:r w:rsidR="0025278C" w:rsidRPr="00093F85">
        <w:rPr>
          <w:rStyle w:val="textexposedshow"/>
          <w:rFonts w:ascii="VAGRounded-Light" w:hAnsi="VAGRounded-Light" w:cs="Helvetica"/>
          <w:b/>
          <w:color w:val="1C1E21"/>
          <w:sz w:val="26"/>
          <w:szCs w:val="26"/>
        </w:rPr>
        <w:t xml:space="preserve"> 2020.</w:t>
      </w:r>
    </w:p>
    <w:sectPr w:rsidR="00DB54A1" w:rsidRPr="00093F85" w:rsidSect="008A6B8D">
      <w:pgSz w:w="11920" w:h="16840"/>
      <w:pgMar w:top="720" w:right="720" w:bottom="720" w:left="720" w:header="720" w:footer="720" w:gutter="0"/>
      <w:cols w:space="400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Rounded-Light">
    <w:altName w:val="Leelawadee UI Semilight"/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66A9"/>
    <w:multiLevelType w:val="hybridMultilevel"/>
    <w:tmpl w:val="4448E7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32958"/>
    <w:multiLevelType w:val="hybridMultilevel"/>
    <w:tmpl w:val="B992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90A17"/>
    <w:multiLevelType w:val="multilevel"/>
    <w:tmpl w:val="E918FC3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5C215AD"/>
    <w:multiLevelType w:val="hybridMultilevel"/>
    <w:tmpl w:val="61E4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46591"/>
    <w:multiLevelType w:val="hybridMultilevel"/>
    <w:tmpl w:val="4FB6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16884"/>
    <w:multiLevelType w:val="hybridMultilevel"/>
    <w:tmpl w:val="BD7CE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145E7"/>
    <w:multiLevelType w:val="hybridMultilevel"/>
    <w:tmpl w:val="F0F46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D2453"/>
    <w:multiLevelType w:val="hybridMultilevel"/>
    <w:tmpl w:val="6A6E63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4528E0"/>
    <w:multiLevelType w:val="hybridMultilevel"/>
    <w:tmpl w:val="8F5C6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15"/>
    <w:rsid w:val="00032C6B"/>
    <w:rsid w:val="00093F85"/>
    <w:rsid w:val="00110A5D"/>
    <w:rsid w:val="00246915"/>
    <w:rsid w:val="0025278C"/>
    <w:rsid w:val="002F1254"/>
    <w:rsid w:val="003A61EC"/>
    <w:rsid w:val="003E4567"/>
    <w:rsid w:val="004001DF"/>
    <w:rsid w:val="00400918"/>
    <w:rsid w:val="004174DE"/>
    <w:rsid w:val="0042298E"/>
    <w:rsid w:val="00424E8C"/>
    <w:rsid w:val="00495F66"/>
    <w:rsid w:val="004B35F9"/>
    <w:rsid w:val="006A4B70"/>
    <w:rsid w:val="00727906"/>
    <w:rsid w:val="00771633"/>
    <w:rsid w:val="00797A32"/>
    <w:rsid w:val="007D1109"/>
    <w:rsid w:val="007E675A"/>
    <w:rsid w:val="00832553"/>
    <w:rsid w:val="008A6B8D"/>
    <w:rsid w:val="00902BAB"/>
    <w:rsid w:val="00920173"/>
    <w:rsid w:val="00925047"/>
    <w:rsid w:val="009B6B69"/>
    <w:rsid w:val="00A16D56"/>
    <w:rsid w:val="00A34470"/>
    <w:rsid w:val="00AA5D94"/>
    <w:rsid w:val="00AB56BB"/>
    <w:rsid w:val="00AC69A8"/>
    <w:rsid w:val="00B5617F"/>
    <w:rsid w:val="00B77FBD"/>
    <w:rsid w:val="00C2026F"/>
    <w:rsid w:val="00C21F83"/>
    <w:rsid w:val="00C27798"/>
    <w:rsid w:val="00C8655E"/>
    <w:rsid w:val="00D47CBB"/>
    <w:rsid w:val="00DB54A1"/>
    <w:rsid w:val="00EC5419"/>
    <w:rsid w:val="00ED5333"/>
    <w:rsid w:val="00F1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E8958"/>
  <w15:docId w15:val="{707330B1-47D1-4E14-AE55-55D5CDAD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915"/>
    <w:pPr>
      <w:widowControl w:val="0"/>
      <w:spacing w:after="200" w:line="276" w:lineRule="auto"/>
    </w:pPr>
    <w:rPr>
      <w:rFonts w:ascii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246915"/>
    <w:pPr>
      <w:keepNext/>
      <w:widowControl/>
      <w:numPr>
        <w:numId w:val="1"/>
      </w:numPr>
      <w:tabs>
        <w:tab w:val="clear" w:pos="360"/>
        <w:tab w:val="num" w:pos="720"/>
      </w:tabs>
      <w:spacing w:after="240" w:line="240" w:lineRule="auto"/>
      <w:ind w:left="720" w:hanging="720"/>
      <w:outlineLvl w:val="0"/>
    </w:pPr>
    <w:rPr>
      <w:rFonts w:eastAsia="Times New Roman"/>
      <w:b/>
      <w:bCs/>
      <w:kern w:val="32"/>
      <w:sz w:val="24"/>
      <w:szCs w:val="24"/>
      <w:lang w:val="en-GB" w:eastAsia="en-GB"/>
    </w:rPr>
  </w:style>
  <w:style w:type="paragraph" w:styleId="Heading2">
    <w:name w:val="heading 2"/>
    <w:basedOn w:val="Heading1"/>
    <w:link w:val="Heading2Char"/>
    <w:semiHidden/>
    <w:unhideWhenUsed/>
    <w:qFormat/>
    <w:rsid w:val="00246915"/>
    <w:pPr>
      <w:keepNext w:val="0"/>
      <w:numPr>
        <w:ilvl w:val="1"/>
      </w:numPr>
      <w:tabs>
        <w:tab w:val="num" w:pos="720"/>
      </w:tabs>
      <w:ind w:left="720" w:hanging="720"/>
      <w:outlineLvl w:val="1"/>
    </w:pPr>
    <w:rPr>
      <w:b w:val="0"/>
    </w:rPr>
  </w:style>
  <w:style w:type="paragraph" w:styleId="Heading3">
    <w:name w:val="heading 3"/>
    <w:basedOn w:val="Heading2"/>
    <w:link w:val="Heading3Char"/>
    <w:semiHidden/>
    <w:unhideWhenUsed/>
    <w:qFormat/>
    <w:rsid w:val="00246915"/>
    <w:pPr>
      <w:keepNext/>
      <w:numPr>
        <w:ilvl w:val="2"/>
      </w:numPr>
      <w:tabs>
        <w:tab w:val="clear" w:pos="1224"/>
        <w:tab w:val="num" w:pos="792"/>
        <w:tab w:val="num" w:pos="1440"/>
      </w:tabs>
      <w:ind w:left="1440" w:hanging="720"/>
      <w:outlineLvl w:val="2"/>
    </w:pPr>
    <w:rPr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6915"/>
    <w:rPr>
      <w:rFonts w:ascii="Arial" w:eastAsia="Times New Roman" w:hAnsi="Arial" w:cs="Arial"/>
      <w:b/>
      <w:bCs/>
      <w:kern w:val="32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246915"/>
    <w:rPr>
      <w:rFonts w:ascii="Arial" w:eastAsia="Times New Roman" w:hAnsi="Arial" w:cs="Arial"/>
      <w:bCs/>
      <w:kern w:val="32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246915"/>
    <w:rPr>
      <w:rFonts w:ascii="Arial" w:eastAsia="Times New Roman" w:hAnsi="Arial" w:cs="Arial"/>
      <w:kern w:val="32"/>
      <w:lang w:eastAsia="en-GB"/>
    </w:rPr>
  </w:style>
  <w:style w:type="paragraph" w:styleId="NoSpacing">
    <w:name w:val="No Spacing"/>
    <w:uiPriority w:val="1"/>
    <w:qFormat/>
    <w:rsid w:val="00246915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rsid w:val="00246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6F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97A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54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extexposedshow">
    <w:name w:val="text_exposed_show"/>
    <w:basedOn w:val="DefaultParagraphFont"/>
    <w:rsid w:val="00DB54A1"/>
  </w:style>
  <w:style w:type="character" w:styleId="Hyperlink">
    <w:name w:val="Hyperlink"/>
    <w:basedOn w:val="DefaultParagraphFont"/>
    <w:uiPriority w:val="99"/>
    <w:unhideWhenUsed/>
    <w:rsid w:val="004174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Hilda's CE High School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Noon</dc:creator>
  <cp:keywords/>
  <dc:description/>
  <cp:lastModifiedBy>Sally Clayton</cp:lastModifiedBy>
  <cp:revision>2</cp:revision>
  <cp:lastPrinted>2020-01-17T14:08:00Z</cp:lastPrinted>
  <dcterms:created xsi:type="dcterms:W3CDTF">2020-02-26T12:15:00Z</dcterms:created>
  <dcterms:modified xsi:type="dcterms:W3CDTF">2020-02-26T12:15:00Z</dcterms:modified>
</cp:coreProperties>
</file>